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方正黑体_GBK" w:hAnsi="Times New Roman" w:eastAsia="方正黑体_GBK"/>
          <w:snapToGrid w:val="0"/>
          <w:color w:val="000000"/>
          <w:sz w:val="32"/>
          <w:szCs w:val="32"/>
        </w:rPr>
      </w:pPr>
      <w:r>
        <w:rPr>
          <w:rFonts w:hint="eastAsia" w:ascii="方正黑体_GBK" w:hAnsi="微软雅黑" w:eastAsia="方正黑体_GBK"/>
          <w:snapToGrid w:val="0"/>
          <w:color w:val="000000"/>
          <w:sz w:val="32"/>
          <w:szCs w:val="32"/>
        </w:rPr>
        <w:t>附件</w:t>
      </w:r>
      <w:r>
        <w:rPr>
          <w:rFonts w:hint="eastAsia" w:ascii="方正黑体_GBK" w:hAnsi="Times New Roman" w:eastAsia="方正黑体_GBK"/>
          <w:snapToGrid w:val="0"/>
          <w:color w:val="000000"/>
          <w:sz w:val="32"/>
          <w:szCs w:val="32"/>
        </w:rPr>
        <w:t>8</w:t>
      </w:r>
    </w:p>
    <w:p>
      <w:pPr>
        <w:spacing w:line="594" w:lineRule="exact"/>
        <w:rPr>
          <w:rFonts w:hint="eastAsia" w:ascii="方正黑体_GBK" w:hAnsi="微软雅黑" w:eastAsia="方正黑体_GBK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eastAsia="方正小标宋_GBK"/>
          <w:snapToGrid w:val="0"/>
          <w:sz w:val="40"/>
          <w:szCs w:val="32"/>
        </w:rPr>
      </w:pPr>
      <w:bookmarkStart w:id="0" w:name="_GoBack"/>
      <w:r>
        <w:rPr>
          <w:rFonts w:hint="eastAsia" w:ascii="方正小标宋_GBK" w:eastAsia="方正小标宋_GBK"/>
          <w:snapToGrid w:val="0"/>
          <w:sz w:val="40"/>
          <w:szCs w:val="32"/>
        </w:rPr>
        <w:t>商贸流通行业个体工商户复产复业备案表</w:t>
      </w:r>
    </w:p>
    <w:bookmarkEnd w:id="0"/>
    <w:p>
      <w:pPr>
        <w:spacing w:line="600" w:lineRule="exact"/>
        <w:jc w:val="center"/>
        <w:rPr>
          <w:rFonts w:hint="eastAsia" w:ascii="方正小标宋_GBK" w:eastAsia="方正小标宋_GBK"/>
          <w:snapToGrid w:val="0"/>
          <w:sz w:val="52"/>
          <w:szCs w:val="44"/>
        </w:rPr>
      </w:pPr>
    </w:p>
    <w:tbl>
      <w:tblPr>
        <w:tblStyle w:val="2"/>
        <w:tblW w:w="882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84"/>
        <w:gridCol w:w="603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W w:w="27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30"/>
                <w:szCs w:val="30"/>
                <w:lang w:val="zh-TW"/>
              </w:rPr>
              <w:t>商户</w:t>
            </w:r>
            <w:r>
              <w:rPr>
                <w:rFonts w:hint="eastAsia" w:eastAsia="方正仿宋_GBK"/>
                <w:snapToGrid w:val="0"/>
                <w:color w:val="000000"/>
                <w:kern w:val="0"/>
                <w:sz w:val="30"/>
                <w:szCs w:val="30"/>
                <w:lang w:val="zh-TW" w:eastAsia="zh-TW"/>
              </w:rPr>
              <w:t>名称</w:t>
            </w:r>
          </w:p>
        </w:tc>
        <w:tc>
          <w:tcPr>
            <w:tcW w:w="60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1" w:hRule="exact"/>
          <w:jc w:val="center"/>
        </w:trPr>
        <w:tc>
          <w:tcPr>
            <w:tcW w:w="27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30"/>
                <w:szCs w:val="30"/>
                <w:lang w:val="zh-TW"/>
              </w:rPr>
              <w:t>经营</w:t>
            </w:r>
            <w:r>
              <w:rPr>
                <w:rFonts w:hint="eastAsia" w:eastAsia="方正仿宋_GBK"/>
                <w:snapToGrid w:val="0"/>
                <w:color w:val="000000"/>
                <w:kern w:val="0"/>
                <w:sz w:val="30"/>
                <w:szCs w:val="30"/>
                <w:lang w:val="zh-TW" w:eastAsia="zh-TW"/>
              </w:rPr>
              <w:t>地址</w:t>
            </w:r>
          </w:p>
        </w:tc>
        <w:tc>
          <w:tcPr>
            <w:tcW w:w="60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27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30"/>
                <w:szCs w:val="30"/>
                <w:lang w:val="zh-TW" w:eastAsia="zh-TW"/>
              </w:rPr>
              <w:t>统一社会信用代码</w:t>
            </w:r>
          </w:p>
        </w:tc>
        <w:tc>
          <w:tcPr>
            <w:tcW w:w="60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exact"/>
          <w:jc w:val="center"/>
        </w:trPr>
        <w:tc>
          <w:tcPr>
            <w:tcW w:w="27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  <w:lang w:val="zh-TW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30"/>
                <w:szCs w:val="30"/>
                <w:lang w:val="zh-TW"/>
              </w:rPr>
              <w:t>负责人</w:t>
            </w:r>
          </w:p>
        </w:tc>
        <w:tc>
          <w:tcPr>
            <w:tcW w:w="60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27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30"/>
                <w:szCs w:val="30"/>
                <w:lang w:val="zh-TW" w:eastAsia="zh-TW"/>
              </w:rPr>
              <w:t>员工总人数</w:t>
            </w:r>
          </w:p>
        </w:tc>
        <w:tc>
          <w:tcPr>
            <w:tcW w:w="60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6" w:hRule="exact"/>
          <w:jc w:val="center"/>
        </w:trPr>
        <w:tc>
          <w:tcPr>
            <w:tcW w:w="88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30"/>
                <w:szCs w:val="30"/>
                <w:lang w:val="zh-TW" w:eastAsia="zh-TW"/>
              </w:rPr>
              <w:t>其中，来自或去过疫情重点地区的人数：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2" w:hRule="exact"/>
          <w:jc w:val="center"/>
        </w:trPr>
        <w:tc>
          <w:tcPr>
            <w:tcW w:w="27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30"/>
                <w:szCs w:val="30"/>
                <w:lang w:val="zh-TW" w:eastAsia="zh-TW"/>
              </w:rPr>
              <w:t>复工人数</w:t>
            </w:r>
          </w:p>
        </w:tc>
        <w:tc>
          <w:tcPr>
            <w:tcW w:w="60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W w:w="88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30"/>
                <w:szCs w:val="30"/>
                <w:lang w:val="zh-TW"/>
              </w:rPr>
              <w:t xml:space="preserve">  </w:t>
            </w:r>
            <w:r>
              <w:rPr>
                <w:rFonts w:hint="eastAsia" w:eastAsia="方正仿宋_GBK"/>
                <w:snapToGrid w:val="0"/>
                <w:color w:val="000000"/>
                <w:kern w:val="0"/>
                <w:sz w:val="30"/>
                <w:szCs w:val="30"/>
                <w:lang w:val="zh-TW" w:eastAsia="zh-TW"/>
              </w:rPr>
              <w:t>其中，来自或去过疫情重点地区的人数：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9" w:hRule="exact"/>
          <w:jc w:val="center"/>
        </w:trPr>
        <w:tc>
          <w:tcPr>
            <w:tcW w:w="27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30"/>
                <w:szCs w:val="30"/>
                <w:lang w:val="zh-TW" w:eastAsia="zh-TW"/>
              </w:rPr>
              <w:t>申请复工时间</w:t>
            </w:r>
          </w:p>
        </w:tc>
        <w:tc>
          <w:tcPr>
            <w:tcW w:w="60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30"/>
                <w:szCs w:val="30"/>
                <w:lang w:val="zh-TW" w:eastAsia="zh-TW"/>
              </w:rPr>
              <w:t>月</w:t>
            </w:r>
            <w:r>
              <w:rPr>
                <w:rFonts w:eastAsia="方正仿宋_GBK"/>
                <w:snapToGrid w:val="0"/>
                <w:color w:val="000000"/>
                <w:kern w:val="0"/>
                <w:sz w:val="30"/>
                <w:szCs w:val="30"/>
                <w:lang w:val="zh-TW"/>
              </w:rPr>
              <w:t xml:space="preserve">  </w:t>
            </w:r>
            <w:r>
              <w:rPr>
                <w:rFonts w:eastAsia="方正仿宋_GBK"/>
                <w:snapToGrid w:val="0"/>
                <w:color w:val="000000"/>
                <w:kern w:val="0"/>
                <w:sz w:val="30"/>
                <w:szCs w:val="30"/>
                <w:lang w:val="zh-TW" w:eastAsia="zh-TW"/>
              </w:rPr>
              <w:t xml:space="preserve"> </w:t>
            </w:r>
            <w:r>
              <w:rPr>
                <w:rFonts w:hint="eastAsia" w:eastAsia="方正仿宋_GBK"/>
                <w:snapToGrid w:val="0"/>
                <w:color w:val="000000"/>
                <w:kern w:val="0"/>
                <w:sz w:val="30"/>
                <w:szCs w:val="30"/>
                <w:lang w:val="zh-TW" w:eastAsia="zh-TW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27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napToGrid w:val="0"/>
                <w:color w:val="000000"/>
                <w:kern w:val="0"/>
                <w:sz w:val="30"/>
                <w:szCs w:val="30"/>
                <w:lang w:val="zh-TW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30"/>
                <w:szCs w:val="30"/>
                <w:lang w:val="zh-TW"/>
              </w:rPr>
              <w:t>宣传培训情况</w:t>
            </w:r>
          </w:p>
        </w:tc>
        <w:tc>
          <w:tcPr>
            <w:tcW w:w="60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27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  <w:lang w:val="zh-TW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30"/>
                <w:szCs w:val="30"/>
                <w:lang w:val="zh-TW" w:eastAsia="zh-TW"/>
              </w:rPr>
              <w:t>员工排査</w:t>
            </w:r>
            <w:r>
              <w:rPr>
                <w:rFonts w:hint="eastAsia" w:eastAsia="方正仿宋_GBK"/>
                <w:snapToGrid w:val="0"/>
                <w:color w:val="000000"/>
                <w:kern w:val="0"/>
                <w:sz w:val="30"/>
                <w:szCs w:val="30"/>
                <w:lang w:val="zh-TW"/>
              </w:rPr>
              <w:t>情况</w:t>
            </w:r>
          </w:p>
        </w:tc>
        <w:tc>
          <w:tcPr>
            <w:tcW w:w="60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27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  <w:lang w:val="zh-TW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30"/>
                <w:szCs w:val="30"/>
                <w:lang w:val="zh-TW"/>
              </w:rPr>
              <w:t>防护</w:t>
            </w:r>
            <w:r>
              <w:rPr>
                <w:rFonts w:hint="eastAsia" w:eastAsia="方正仿宋_GBK"/>
                <w:snapToGrid w:val="0"/>
                <w:color w:val="000000"/>
                <w:kern w:val="0"/>
                <w:sz w:val="30"/>
                <w:szCs w:val="30"/>
                <w:lang w:val="zh-TW" w:eastAsia="zh-TW"/>
              </w:rPr>
              <w:t>物资</w:t>
            </w:r>
            <w:r>
              <w:rPr>
                <w:rFonts w:hint="eastAsia" w:eastAsia="方正仿宋_GBK"/>
                <w:snapToGrid w:val="0"/>
                <w:color w:val="000000"/>
                <w:kern w:val="0"/>
                <w:sz w:val="30"/>
                <w:szCs w:val="30"/>
                <w:lang w:val="zh-TW"/>
              </w:rPr>
              <w:t>情况</w:t>
            </w:r>
          </w:p>
        </w:tc>
        <w:tc>
          <w:tcPr>
            <w:tcW w:w="60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27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  <w:lang w:val="zh-TW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30"/>
                <w:szCs w:val="30"/>
                <w:lang w:val="zh-TW" w:eastAsia="zh-TW"/>
              </w:rPr>
              <w:t>内部管理</w:t>
            </w:r>
            <w:r>
              <w:rPr>
                <w:rFonts w:hint="eastAsia" w:eastAsia="方正仿宋_GBK"/>
                <w:snapToGrid w:val="0"/>
                <w:color w:val="000000"/>
                <w:kern w:val="0"/>
                <w:sz w:val="30"/>
                <w:szCs w:val="30"/>
                <w:lang w:val="zh-TW"/>
              </w:rPr>
              <w:t>情况</w:t>
            </w:r>
          </w:p>
        </w:tc>
        <w:tc>
          <w:tcPr>
            <w:tcW w:w="60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22" w:hRule="exact"/>
          <w:jc w:val="center"/>
        </w:trPr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30"/>
                <w:szCs w:val="30"/>
                <w:lang w:val="zh-TW" w:eastAsia="zh-TW"/>
              </w:rPr>
              <w:t>备案</w:t>
            </w:r>
            <w:r>
              <w:rPr>
                <w:rFonts w:hint="eastAsia" w:eastAsia="方正仿宋_GBK"/>
                <w:snapToGrid w:val="0"/>
                <w:color w:val="000000"/>
                <w:kern w:val="0"/>
                <w:sz w:val="30"/>
                <w:szCs w:val="30"/>
                <w:lang w:val="zh-TW"/>
              </w:rPr>
              <w:t>工商户签字（盖章）</w:t>
            </w:r>
            <w:r>
              <w:rPr>
                <w:rFonts w:hint="eastAsia" w:eastAsia="方正仿宋_GBK"/>
                <w:snapToGrid w:val="0"/>
                <w:color w:val="000000"/>
                <w:kern w:val="0"/>
                <w:sz w:val="30"/>
                <w:szCs w:val="30"/>
                <w:lang w:val="zh-TW" w:eastAsia="zh-TW"/>
              </w:rPr>
              <w:t>：</w:t>
            </w:r>
          </w:p>
        </w:tc>
        <w:tc>
          <w:tcPr>
            <w:tcW w:w="6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30"/>
                <w:szCs w:val="30"/>
                <w:lang w:val="zh-TW" w:eastAsia="zh-TW"/>
              </w:rPr>
              <w:t>备案意见：</w:t>
            </w:r>
          </w:p>
          <w:p>
            <w:pPr>
              <w:spacing w:line="60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30"/>
                <w:szCs w:val="30"/>
                <w:lang w:val="zh-TW" w:eastAsia="zh-TW"/>
              </w:rPr>
              <w:t>（街道、乡镇疫情防控机构盖章）</w:t>
            </w:r>
          </w:p>
        </w:tc>
      </w:tr>
    </w:tbl>
    <w:p>
      <w:pPr>
        <w:spacing w:line="600" w:lineRule="exact"/>
        <w:jc w:val="left"/>
        <w:rPr>
          <w:rFonts w:hint="eastAsia" w:ascii="方正仿宋_GBK" w:hAnsi="微软雅黑" w:eastAsia="方正仿宋_GBK"/>
          <w:snapToGrid w:val="0"/>
          <w:sz w:val="32"/>
          <w:szCs w:val="32"/>
        </w:rPr>
      </w:pPr>
      <w:r>
        <w:rPr>
          <w:rFonts w:hint="eastAsia" w:eastAsia="方正仿宋_GBK"/>
          <w:snapToGrid w:val="0"/>
          <w:kern w:val="0"/>
          <w:sz w:val="30"/>
          <w:szCs w:val="30"/>
        </w:rPr>
        <w:t>注：本表一式两份，备案企业和防控机构各一份（相关内容可另页补充）。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22E30"/>
    <w:rsid w:val="149E18E1"/>
    <w:rsid w:val="41B04A9F"/>
    <w:rsid w:val="50687945"/>
    <w:rsid w:val="5292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UserStyle_0"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customStyle="1" w:styleId="5">
    <w:name w:val="NormalCharacter"/>
    <w:qFormat/>
    <w:uiPriority w:val="0"/>
    <w:rPr>
      <w:rFonts w:ascii="Times New Roman" w:hAnsi="Times New Roman" w:eastAsia="宋体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方正仿宋_GBK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2020-03-02T03:40:00Z</dcterms:created>
  <dc:creator>Intro</dc:creator>
  <cp:lastModifiedBy>Intro</cp:lastModifiedBy>
  <dcterms:modified xsi:type="dcterms:W3CDTF">2020-03-02T03:50:07Z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